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7B163" w14:textId="77777777" w:rsidR="006A11E7" w:rsidRPr="00573BC5" w:rsidRDefault="006A11E7" w:rsidP="00F1054E">
      <w:pPr>
        <w:pStyle w:val="gobierno"/>
        <w:ind w:right="-2" w:firstLine="0"/>
        <w:jc w:val="center"/>
        <w:rPr>
          <w:rFonts w:ascii="Arial" w:hAnsi="Arial" w:cs="Arial"/>
          <w:b/>
          <w:bCs/>
          <w:sz w:val="22"/>
        </w:rPr>
      </w:pPr>
      <w:r w:rsidRPr="00573BC5">
        <w:rPr>
          <w:rFonts w:ascii="Arial" w:hAnsi="Arial" w:cs="Arial"/>
          <w:b/>
          <w:bCs/>
          <w:sz w:val="22"/>
        </w:rPr>
        <w:t>ANEXO II</w:t>
      </w:r>
    </w:p>
    <w:p w14:paraId="177CE0C9" w14:textId="77777777" w:rsidR="006A11E7" w:rsidRPr="00F1054E" w:rsidRDefault="006A11E7" w:rsidP="00F1054E">
      <w:pPr>
        <w:pStyle w:val="gobierno"/>
        <w:ind w:right="-2" w:firstLine="0"/>
        <w:jc w:val="center"/>
        <w:rPr>
          <w:rFonts w:ascii="Arial" w:hAnsi="Arial" w:cs="Arial"/>
          <w:b/>
          <w:bCs/>
          <w:sz w:val="20"/>
          <w:szCs w:val="20"/>
        </w:rPr>
      </w:pPr>
    </w:p>
    <w:p w14:paraId="2CC82CE1" w14:textId="77777777" w:rsidR="006A11E7" w:rsidRPr="00573BC5" w:rsidRDefault="006A11E7" w:rsidP="00F1054E">
      <w:pPr>
        <w:pStyle w:val="gobierno"/>
        <w:ind w:right="-2" w:firstLine="0"/>
        <w:jc w:val="center"/>
        <w:rPr>
          <w:rFonts w:ascii="Arial" w:hAnsi="Arial" w:cs="Arial"/>
          <w:b/>
          <w:bCs/>
          <w:sz w:val="22"/>
        </w:rPr>
      </w:pPr>
      <w:r w:rsidRPr="00573BC5">
        <w:rPr>
          <w:rFonts w:ascii="Arial" w:hAnsi="Arial" w:cs="Arial"/>
          <w:b/>
          <w:bCs/>
          <w:sz w:val="22"/>
        </w:rPr>
        <w:t>DECLARACIÓN RESPONSABLE DE CUMPLIMIENTO DE LOS REQUISITOS PARA OBTENER LA CONDICIÓN DE BENEFICIARIO. CONVOC</w:t>
      </w:r>
      <w:r>
        <w:rPr>
          <w:rFonts w:ascii="Arial" w:hAnsi="Arial" w:cs="Arial"/>
          <w:b/>
          <w:bCs/>
          <w:sz w:val="22"/>
        </w:rPr>
        <w:t>A</w:t>
      </w:r>
      <w:r w:rsidRPr="00573BC5">
        <w:rPr>
          <w:rFonts w:ascii="Arial" w:hAnsi="Arial" w:cs="Arial"/>
          <w:b/>
          <w:bCs/>
          <w:sz w:val="22"/>
        </w:rPr>
        <w:t>TORIA:</w:t>
      </w:r>
    </w:p>
    <w:p w14:paraId="166E6D83" w14:textId="77777777" w:rsidR="006A11E7" w:rsidRPr="00573BC5" w:rsidRDefault="006A11E7" w:rsidP="00F1054E">
      <w:pPr>
        <w:pStyle w:val="gobierno"/>
        <w:ind w:right="-2" w:firstLine="0"/>
        <w:jc w:val="center"/>
        <w:rPr>
          <w:rFonts w:ascii="Arial" w:hAnsi="Arial" w:cs="Arial"/>
          <w:b/>
          <w:bCs/>
          <w:sz w:val="22"/>
        </w:rPr>
      </w:pPr>
      <w:r>
        <w:rPr>
          <w:rFonts w:ascii="Arial" w:hAnsi="Arial" w:cs="Arial"/>
          <w:b/>
          <w:bCs/>
          <w:sz w:val="22"/>
        </w:rPr>
        <w:t>XXIV BIENAL DE POESÍA “PROVINCIA DE LEÓN”</w:t>
      </w:r>
      <w:r w:rsidRPr="00573BC5">
        <w:rPr>
          <w:rFonts w:ascii="Arial" w:hAnsi="Arial" w:cs="Arial"/>
          <w:b/>
          <w:bCs/>
          <w:sz w:val="22"/>
        </w:rPr>
        <w:t xml:space="preserve"> 20</w:t>
      </w:r>
      <w:r>
        <w:rPr>
          <w:rFonts w:ascii="Arial" w:hAnsi="Arial" w:cs="Arial"/>
          <w:b/>
          <w:bCs/>
          <w:sz w:val="22"/>
        </w:rPr>
        <w:t>22</w:t>
      </w:r>
    </w:p>
    <w:p w14:paraId="256BEFCA" w14:textId="77777777" w:rsidR="006A11E7" w:rsidRPr="00573BC5" w:rsidRDefault="006A11E7" w:rsidP="00F1054E">
      <w:pPr>
        <w:pStyle w:val="gobierno"/>
        <w:spacing w:line="360" w:lineRule="auto"/>
        <w:ind w:right="-2" w:firstLine="0"/>
        <w:jc w:val="center"/>
        <w:rPr>
          <w:rFonts w:ascii="Arial" w:hAnsi="Arial" w:cs="Arial"/>
          <w:bCs/>
          <w:sz w:val="22"/>
        </w:rPr>
      </w:pPr>
    </w:p>
    <w:p w14:paraId="38DAF0E0" w14:textId="77777777" w:rsidR="006A11E7" w:rsidRPr="00573BC5" w:rsidRDefault="006A11E7" w:rsidP="00F1054E">
      <w:pPr>
        <w:pStyle w:val="gobierno"/>
        <w:ind w:right="0" w:firstLine="0"/>
        <w:rPr>
          <w:rFonts w:ascii="Arial" w:hAnsi="Arial" w:cs="Arial"/>
          <w:bCs/>
          <w:sz w:val="22"/>
        </w:rPr>
      </w:pPr>
      <w:r w:rsidRPr="00573BC5">
        <w:rPr>
          <w:rFonts w:ascii="Arial" w:hAnsi="Arial" w:cs="Arial"/>
          <w:bCs/>
          <w:sz w:val="22"/>
        </w:rPr>
        <w:t>D./</w:t>
      </w:r>
      <w:proofErr w:type="gramStart"/>
      <w:r w:rsidRPr="00573BC5">
        <w:rPr>
          <w:rFonts w:ascii="Arial" w:hAnsi="Arial" w:cs="Arial"/>
          <w:bCs/>
          <w:sz w:val="22"/>
        </w:rPr>
        <w:t>D</w:t>
      </w:r>
      <w:r>
        <w:rPr>
          <w:rFonts w:ascii="Arial" w:hAnsi="Arial" w:cs="Arial"/>
          <w:bCs/>
          <w:sz w:val="22"/>
        </w:rPr>
        <w:t>.ª</w:t>
      </w:r>
      <w:proofErr w:type="gramEnd"/>
      <w:r>
        <w:rPr>
          <w:rFonts w:ascii="Arial" w:hAnsi="Arial" w:cs="Arial"/>
          <w:bCs/>
          <w:sz w:val="22"/>
        </w:rPr>
        <w:t xml:space="preserve"> </w:t>
      </w:r>
      <w:r w:rsidRPr="00573BC5">
        <w:rPr>
          <w:rFonts w:ascii="Arial" w:hAnsi="Arial" w:cs="Arial"/>
          <w:bCs/>
          <w:sz w:val="22"/>
        </w:rPr>
        <w:t>.......................................................................................</w:t>
      </w:r>
      <w:r>
        <w:rPr>
          <w:rFonts w:ascii="Arial" w:hAnsi="Arial" w:cs="Arial"/>
          <w:bCs/>
          <w:sz w:val="22"/>
        </w:rPr>
        <w:t>., con DNI</w:t>
      </w:r>
      <w:r w:rsidRPr="00573BC5">
        <w:rPr>
          <w:rFonts w:ascii="Arial" w:hAnsi="Arial" w:cs="Arial"/>
          <w:bCs/>
          <w:sz w:val="22"/>
        </w:rPr>
        <w:t xml:space="preserve"> .....…....................</w:t>
      </w:r>
      <w:r>
        <w:rPr>
          <w:rFonts w:ascii="Arial" w:hAnsi="Arial" w:cs="Arial"/>
          <w:bCs/>
          <w:sz w:val="22"/>
        </w:rPr>
        <w:t xml:space="preserve">, y domicilio en </w:t>
      </w:r>
      <w:r w:rsidRPr="00573BC5">
        <w:rPr>
          <w:rFonts w:ascii="Arial" w:hAnsi="Arial" w:cs="Arial"/>
          <w:bCs/>
          <w:sz w:val="22"/>
        </w:rPr>
        <w:t>..</w:t>
      </w:r>
      <w:r>
        <w:rPr>
          <w:rFonts w:ascii="Arial" w:hAnsi="Arial" w:cs="Arial"/>
          <w:bCs/>
          <w:sz w:val="22"/>
        </w:rPr>
        <w:t>................................... c/ ………………………………………………………</w:t>
      </w:r>
      <w:proofErr w:type="gramStart"/>
      <w:r>
        <w:rPr>
          <w:rFonts w:ascii="Arial" w:hAnsi="Arial" w:cs="Arial"/>
          <w:bCs/>
          <w:sz w:val="22"/>
        </w:rPr>
        <w:t>…….</w:t>
      </w:r>
      <w:proofErr w:type="gramEnd"/>
      <w:r>
        <w:rPr>
          <w:rFonts w:ascii="Arial" w:hAnsi="Arial" w:cs="Arial"/>
          <w:bCs/>
          <w:sz w:val="22"/>
        </w:rPr>
        <w:t>,… C. P.</w:t>
      </w:r>
      <w:r w:rsidRPr="00573BC5">
        <w:rPr>
          <w:rFonts w:ascii="Arial" w:hAnsi="Arial" w:cs="Arial"/>
          <w:bCs/>
          <w:sz w:val="22"/>
        </w:rPr>
        <w:t>.............</w:t>
      </w:r>
      <w:r>
        <w:rPr>
          <w:rFonts w:ascii="Arial" w:hAnsi="Arial" w:cs="Arial"/>
          <w:bCs/>
          <w:sz w:val="22"/>
        </w:rPr>
        <w:t>..</w:t>
      </w:r>
      <w:r w:rsidRPr="00573BC5">
        <w:rPr>
          <w:rFonts w:ascii="Arial" w:hAnsi="Arial" w:cs="Arial"/>
          <w:bCs/>
          <w:sz w:val="22"/>
        </w:rPr>
        <w:t>.., COMPARECE:</w:t>
      </w:r>
    </w:p>
    <w:p w14:paraId="425788B5" w14:textId="77777777" w:rsidR="006A11E7" w:rsidRPr="00224CD2" w:rsidRDefault="006A11E7" w:rsidP="00F1054E">
      <w:pPr>
        <w:pStyle w:val="gobierno"/>
        <w:ind w:right="0" w:firstLine="0"/>
        <w:rPr>
          <w:rFonts w:ascii="Arial" w:hAnsi="Arial" w:cs="Arial"/>
          <w:bCs/>
          <w:sz w:val="20"/>
          <w:szCs w:val="20"/>
        </w:rPr>
      </w:pPr>
    </w:p>
    <w:p w14:paraId="33245E99" w14:textId="77777777" w:rsidR="006A11E7" w:rsidRPr="00224CD2" w:rsidRDefault="006A11E7" w:rsidP="00F1054E">
      <w:pPr>
        <w:pStyle w:val="gobierno"/>
        <w:spacing w:after="120"/>
        <w:ind w:right="0" w:firstLine="0"/>
        <w:rPr>
          <w:rFonts w:ascii="Arial" w:hAnsi="Arial" w:cs="Arial"/>
          <w:bCs/>
          <w:sz w:val="20"/>
          <w:szCs w:val="20"/>
        </w:rPr>
      </w:pPr>
      <w:r w:rsidRPr="00224CD2">
        <w:rPr>
          <w:rFonts w:ascii="Arial" w:hAnsi="Arial" w:cs="Arial"/>
          <w:bCs/>
          <w:sz w:val="20"/>
          <w:szCs w:val="20"/>
        </w:rPr>
        <w:t>DECLARA que:</w:t>
      </w:r>
    </w:p>
    <w:p w14:paraId="154DDB11" w14:textId="77777777" w:rsidR="006A11E7" w:rsidRPr="00224CD2" w:rsidRDefault="006A11E7" w:rsidP="00F1054E">
      <w:pPr>
        <w:pStyle w:val="gobierno"/>
        <w:ind w:right="0" w:firstLine="0"/>
        <w:rPr>
          <w:rFonts w:ascii="Arial" w:hAnsi="Arial" w:cs="Arial"/>
          <w:bCs/>
          <w:sz w:val="20"/>
          <w:szCs w:val="20"/>
        </w:rPr>
      </w:pPr>
      <w:r w:rsidRPr="00224CD2">
        <w:rPr>
          <w:rFonts w:ascii="Arial" w:hAnsi="Arial" w:cs="Arial"/>
          <w:bCs/>
          <w:sz w:val="20"/>
          <w:szCs w:val="20"/>
        </w:rPr>
        <w:t>1.- No ha sido condenado/a mediante sentencia firme a la pena de pérdida de la posibilidad de obtener subvenciones o ayudas públicas.</w:t>
      </w:r>
    </w:p>
    <w:p w14:paraId="66D9D997" w14:textId="77777777" w:rsidR="006A11E7" w:rsidRPr="00224CD2" w:rsidRDefault="006A11E7" w:rsidP="00F1054E">
      <w:pPr>
        <w:pStyle w:val="gobierno"/>
        <w:ind w:right="0" w:firstLine="0"/>
        <w:rPr>
          <w:rFonts w:ascii="Arial" w:hAnsi="Arial" w:cs="Arial"/>
          <w:bCs/>
          <w:sz w:val="20"/>
          <w:szCs w:val="20"/>
        </w:rPr>
      </w:pPr>
    </w:p>
    <w:p w14:paraId="4E7D5B75" w14:textId="77777777" w:rsidR="006A11E7" w:rsidRPr="00224CD2" w:rsidRDefault="006A11E7" w:rsidP="00F1054E">
      <w:pPr>
        <w:pStyle w:val="gobierno"/>
        <w:ind w:right="0" w:firstLine="0"/>
        <w:rPr>
          <w:rFonts w:ascii="Arial" w:hAnsi="Arial" w:cs="Arial"/>
          <w:sz w:val="20"/>
          <w:szCs w:val="20"/>
        </w:rPr>
      </w:pPr>
      <w:r w:rsidRPr="00224CD2">
        <w:rPr>
          <w:rFonts w:ascii="Arial" w:hAnsi="Arial" w:cs="Arial"/>
          <w:bCs/>
          <w:sz w:val="20"/>
          <w:szCs w:val="20"/>
        </w:rPr>
        <w:t xml:space="preserve">2.- </w:t>
      </w:r>
      <w:r w:rsidRPr="00224CD2">
        <w:rPr>
          <w:rFonts w:ascii="Arial" w:hAnsi="Arial" w:cs="Arial"/>
          <w:sz w:val="20"/>
          <w:szCs w:val="20"/>
        </w:rPr>
        <w:t>No ha solicitado la declaración de concurso voluntario, ni ha sido declarado insolvente en cualquier procedimiento, ni se halla declarado en concurso salvo que en éste haya adquirido la eficacia un convenio, ni está sujeto a intervención judicial, ni ha sido inhabilitado conforme a la Ley Concursal sin que haya concluido el periodo de inhabilitación fijado en la sentencia de calificación del concurso.</w:t>
      </w:r>
    </w:p>
    <w:p w14:paraId="3A2A7D08" w14:textId="77777777" w:rsidR="006A11E7" w:rsidRPr="00224CD2" w:rsidRDefault="006A11E7" w:rsidP="00F1054E">
      <w:pPr>
        <w:pStyle w:val="gobierno"/>
        <w:ind w:right="0" w:firstLine="0"/>
        <w:rPr>
          <w:rFonts w:ascii="Arial" w:hAnsi="Arial" w:cs="Arial"/>
          <w:bCs/>
          <w:sz w:val="20"/>
          <w:szCs w:val="20"/>
        </w:rPr>
      </w:pPr>
    </w:p>
    <w:p w14:paraId="0B0B7A78" w14:textId="24150D66" w:rsidR="006A11E7" w:rsidRDefault="006A11E7" w:rsidP="00F1054E">
      <w:pPr>
        <w:pStyle w:val="gobierno"/>
        <w:ind w:right="0" w:firstLine="0"/>
        <w:rPr>
          <w:rFonts w:ascii="Arial" w:hAnsi="Arial" w:cs="Arial"/>
          <w:bCs/>
          <w:sz w:val="20"/>
          <w:szCs w:val="20"/>
        </w:rPr>
      </w:pPr>
      <w:r w:rsidRPr="00224CD2">
        <w:rPr>
          <w:rFonts w:ascii="Arial" w:hAnsi="Arial" w:cs="Arial"/>
          <w:bCs/>
          <w:sz w:val="20"/>
          <w:szCs w:val="20"/>
        </w:rPr>
        <w:t>3.- No ha dado lugar, por causa de la que hubiese sido declarada culpable, a la resolución firme de cualquier contrato celebrado con la Administración.</w:t>
      </w:r>
    </w:p>
    <w:p w14:paraId="56AFD646" w14:textId="77777777" w:rsidR="00F1054E" w:rsidRPr="00224CD2" w:rsidRDefault="00F1054E" w:rsidP="00F1054E">
      <w:pPr>
        <w:pStyle w:val="gobierno"/>
        <w:ind w:right="0" w:firstLine="0"/>
        <w:rPr>
          <w:rFonts w:ascii="Arial" w:hAnsi="Arial" w:cs="Arial"/>
          <w:bCs/>
          <w:sz w:val="20"/>
          <w:szCs w:val="20"/>
        </w:rPr>
      </w:pPr>
    </w:p>
    <w:p w14:paraId="526609E9" w14:textId="32BC1B90" w:rsidR="006A11E7" w:rsidRDefault="006A11E7" w:rsidP="00F1054E">
      <w:pPr>
        <w:pStyle w:val="NormalWeb"/>
        <w:tabs>
          <w:tab w:val="left" w:pos="900"/>
        </w:tabs>
        <w:spacing w:before="0" w:beforeAutospacing="0" w:after="0" w:afterAutospacing="0"/>
        <w:rPr>
          <w:rFonts w:ascii="Arial" w:hAnsi="Arial" w:cs="Arial"/>
          <w:sz w:val="20"/>
          <w:szCs w:val="20"/>
        </w:rPr>
      </w:pPr>
      <w:r w:rsidRPr="00224CD2">
        <w:rPr>
          <w:rFonts w:ascii="Arial" w:hAnsi="Arial" w:cs="Arial"/>
          <w:sz w:val="20"/>
          <w:szCs w:val="20"/>
        </w:rPr>
        <w:t xml:space="preserve">4.-Sus administradores y representantes legales no están incursos en alguno de los supuestos de </w:t>
      </w:r>
      <w:r w:rsidRPr="00224CD2">
        <w:rPr>
          <w:rStyle w:val="Textoennegrita"/>
          <w:rFonts w:ascii="Arial" w:hAnsi="Arial" w:cs="Arial"/>
          <w:sz w:val="20"/>
          <w:szCs w:val="20"/>
        </w:rPr>
        <w:t xml:space="preserve">Ley 5/2006, de 10 de abril, de regulación de los conflictos de intereses de los miembros del Gobierno y de los Altos Cargos de la Administración General del Estado, </w:t>
      </w:r>
      <w:r w:rsidRPr="00224CD2">
        <w:rPr>
          <w:rFonts w:ascii="Arial" w:hAnsi="Arial" w:cs="Arial"/>
          <w:sz w:val="20"/>
          <w:szCs w:val="20"/>
        </w:rPr>
        <w:t>de la Ley 53/1984, de 26 de diciembre, de Incompatibilidad del personal al servicio de las Administraciones Públicas, ni se trata de cualquiera de los cargos electivos regulados en la Ley Orgánica 5/1985, de 19 de junio, de Régimen Electoral General, en los términos establecidos en la misma o en la normativa autonómica que regule estas materias.</w:t>
      </w:r>
    </w:p>
    <w:p w14:paraId="757A3EDF" w14:textId="77777777" w:rsidR="00F1054E" w:rsidRPr="00224CD2" w:rsidRDefault="00F1054E" w:rsidP="00F1054E">
      <w:pPr>
        <w:pStyle w:val="NormalWeb"/>
        <w:tabs>
          <w:tab w:val="left" w:pos="900"/>
        </w:tabs>
        <w:spacing w:before="0" w:beforeAutospacing="0" w:after="0" w:afterAutospacing="0"/>
        <w:rPr>
          <w:rFonts w:ascii="Arial" w:hAnsi="Arial" w:cs="Arial"/>
          <w:sz w:val="20"/>
          <w:szCs w:val="20"/>
        </w:rPr>
      </w:pPr>
    </w:p>
    <w:p w14:paraId="2F9711F4" w14:textId="77777777" w:rsidR="006A11E7" w:rsidRPr="00224CD2" w:rsidRDefault="006A11E7" w:rsidP="00F1054E">
      <w:pPr>
        <w:pStyle w:val="gobierno"/>
        <w:ind w:right="0" w:firstLine="0"/>
        <w:rPr>
          <w:rFonts w:ascii="Arial" w:hAnsi="Arial" w:cs="Arial"/>
          <w:bCs/>
          <w:sz w:val="20"/>
          <w:szCs w:val="20"/>
        </w:rPr>
      </w:pPr>
      <w:r w:rsidRPr="00224CD2">
        <w:rPr>
          <w:rFonts w:ascii="Arial" w:hAnsi="Arial" w:cs="Arial"/>
          <w:bCs/>
          <w:sz w:val="20"/>
          <w:szCs w:val="20"/>
        </w:rPr>
        <w:t>5.- No tiene pendiente el pago de obligaciones por reintegro de subvenciones.</w:t>
      </w:r>
    </w:p>
    <w:p w14:paraId="51987D1B" w14:textId="77777777" w:rsidR="006A11E7" w:rsidRPr="00224CD2" w:rsidRDefault="006A11E7" w:rsidP="00F1054E">
      <w:pPr>
        <w:pStyle w:val="gobierno"/>
        <w:ind w:right="0" w:firstLine="0"/>
        <w:rPr>
          <w:rFonts w:ascii="Arial" w:hAnsi="Arial" w:cs="Arial"/>
          <w:bCs/>
          <w:sz w:val="20"/>
          <w:szCs w:val="20"/>
        </w:rPr>
      </w:pPr>
    </w:p>
    <w:p w14:paraId="620448E0" w14:textId="77777777" w:rsidR="006A11E7" w:rsidRPr="00224CD2" w:rsidRDefault="006A11E7" w:rsidP="00F1054E">
      <w:pPr>
        <w:pStyle w:val="gobierno"/>
        <w:ind w:right="0" w:firstLine="0"/>
        <w:rPr>
          <w:rFonts w:ascii="Arial" w:hAnsi="Arial" w:cs="Arial"/>
          <w:bCs/>
          <w:sz w:val="20"/>
          <w:szCs w:val="20"/>
        </w:rPr>
      </w:pPr>
      <w:r w:rsidRPr="00224CD2">
        <w:rPr>
          <w:rFonts w:ascii="Arial" w:hAnsi="Arial" w:cs="Arial"/>
          <w:bCs/>
          <w:sz w:val="20"/>
          <w:szCs w:val="20"/>
        </w:rPr>
        <w:t>6.- No ha sido sancionado/a mediante resolución firme con la pérdida de la posibilidad de obtener subvenciones según lo previsto en la Ley General de Subvenciones o en la Ley General Tributaria.</w:t>
      </w:r>
    </w:p>
    <w:p w14:paraId="596CB1EF" w14:textId="77777777" w:rsidR="006A11E7" w:rsidRPr="00224CD2" w:rsidRDefault="006A11E7" w:rsidP="00F1054E">
      <w:pPr>
        <w:pStyle w:val="gobierno"/>
        <w:ind w:right="0" w:firstLine="0"/>
        <w:rPr>
          <w:rFonts w:ascii="Arial" w:hAnsi="Arial" w:cs="Arial"/>
          <w:bCs/>
          <w:sz w:val="20"/>
          <w:szCs w:val="20"/>
        </w:rPr>
      </w:pPr>
    </w:p>
    <w:p w14:paraId="39F301A1" w14:textId="77777777" w:rsidR="006A11E7" w:rsidRPr="00224CD2" w:rsidRDefault="006A11E7" w:rsidP="00F1054E">
      <w:pPr>
        <w:pStyle w:val="gobierno"/>
        <w:ind w:right="0" w:firstLine="0"/>
        <w:rPr>
          <w:rFonts w:ascii="Arial" w:hAnsi="Arial" w:cs="Arial"/>
          <w:bCs/>
          <w:sz w:val="20"/>
          <w:szCs w:val="20"/>
        </w:rPr>
      </w:pPr>
      <w:r w:rsidRPr="00224CD2">
        <w:rPr>
          <w:rFonts w:ascii="Arial" w:hAnsi="Arial" w:cs="Arial"/>
          <w:bCs/>
          <w:sz w:val="20"/>
          <w:szCs w:val="20"/>
        </w:rPr>
        <w:t>7.- Que se encuentra al corriente de las obligaciones pecuniarias de cualquier clase con la Diputación Provincial de León y Entes dependientes de la misma, de las obligaciones tributarias y frente a la Seguridad social y presta su consentimiento expreso para que el Servicio correspondiente de la Agencia Estatal de la Administración Tributaria y de la Tesorería General de la Seguridad Social cedan a la Diputación Provincial de León la información relativa al cumplimiento de las obligaciones tributarias y frente a la Seguridad Social, respectivamente.</w:t>
      </w:r>
    </w:p>
    <w:p w14:paraId="3A92553B" w14:textId="77777777" w:rsidR="006A11E7" w:rsidRPr="00573BC5" w:rsidRDefault="006A11E7" w:rsidP="00F1054E">
      <w:pPr>
        <w:pStyle w:val="gobierno"/>
        <w:ind w:right="0" w:firstLine="0"/>
        <w:rPr>
          <w:rFonts w:ascii="Arial" w:hAnsi="Arial" w:cs="Arial"/>
          <w:bCs/>
          <w:sz w:val="22"/>
        </w:rPr>
      </w:pPr>
    </w:p>
    <w:p w14:paraId="1ADC86D0" w14:textId="77777777" w:rsidR="006A11E7" w:rsidRPr="00573BC5" w:rsidRDefault="006A11E7" w:rsidP="00F1054E">
      <w:pPr>
        <w:pStyle w:val="gobierno"/>
        <w:ind w:right="0" w:firstLine="0"/>
        <w:jc w:val="center"/>
        <w:rPr>
          <w:rFonts w:ascii="Arial" w:hAnsi="Arial" w:cs="Arial"/>
          <w:bCs/>
          <w:sz w:val="22"/>
        </w:rPr>
      </w:pPr>
      <w:r w:rsidRPr="00573BC5">
        <w:rPr>
          <w:rFonts w:ascii="Arial" w:hAnsi="Arial" w:cs="Arial"/>
          <w:bCs/>
          <w:sz w:val="22"/>
        </w:rPr>
        <w:t>En ................................., a ........ de ................................. de 20</w:t>
      </w:r>
      <w:r>
        <w:rPr>
          <w:rFonts w:ascii="Arial" w:hAnsi="Arial" w:cs="Arial"/>
          <w:bCs/>
          <w:sz w:val="22"/>
        </w:rPr>
        <w:t>22</w:t>
      </w:r>
    </w:p>
    <w:p w14:paraId="192C8CE4" w14:textId="77777777" w:rsidR="006A11E7" w:rsidRPr="00573BC5" w:rsidRDefault="006A11E7" w:rsidP="00F1054E">
      <w:pPr>
        <w:pStyle w:val="gobierno"/>
        <w:ind w:right="0" w:firstLine="0"/>
        <w:jc w:val="center"/>
        <w:rPr>
          <w:rFonts w:ascii="Arial" w:hAnsi="Arial" w:cs="Arial"/>
          <w:bCs/>
          <w:sz w:val="22"/>
        </w:rPr>
      </w:pPr>
    </w:p>
    <w:p w14:paraId="5D25CA90" w14:textId="77777777" w:rsidR="006A11E7" w:rsidRPr="00573BC5" w:rsidRDefault="006A11E7" w:rsidP="00F1054E">
      <w:pPr>
        <w:pStyle w:val="gobierno"/>
        <w:ind w:right="0" w:firstLine="0"/>
        <w:jc w:val="center"/>
        <w:rPr>
          <w:rFonts w:ascii="Arial" w:hAnsi="Arial" w:cs="Arial"/>
          <w:bCs/>
          <w:sz w:val="22"/>
        </w:rPr>
      </w:pPr>
      <w:r w:rsidRPr="00573BC5">
        <w:rPr>
          <w:rFonts w:ascii="Arial" w:hAnsi="Arial" w:cs="Arial"/>
          <w:bCs/>
          <w:sz w:val="22"/>
        </w:rPr>
        <w:t>EL SOLICITANTE,</w:t>
      </w:r>
    </w:p>
    <w:p w14:paraId="0DD8D7F3" w14:textId="77777777" w:rsidR="006A11E7" w:rsidRDefault="006A11E7" w:rsidP="00F1054E">
      <w:pPr>
        <w:pStyle w:val="gobierno"/>
        <w:ind w:right="0" w:firstLine="0"/>
        <w:jc w:val="center"/>
        <w:rPr>
          <w:rFonts w:ascii="Arial" w:hAnsi="Arial" w:cs="Arial"/>
          <w:bCs/>
          <w:sz w:val="22"/>
        </w:rPr>
      </w:pPr>
    </w:p>
    <w:p w14:paraId="52E12C64" w14:textId="77777777" w:rsidR="006A11E7" w:rsidRDefault="006A11E7" w:rsidP="00F1054E">
      <w:pPr>
        <w:pStyle w:val="gobierno"/>
        <w:ind w:right="0" w:firstLine="0"/>
        <w:jc w:val="center"/>
        <w:rPr>
          <w:rFonts w:ascii="Arial" w:hAnsi="Arial" w:cs="Arial"/>
          <w:bCs/>
          <w:sz w:val="22"/>
        </w:rPr>
      </w:pPr>
    </w:p>
    <w:p w14:paraId="2370CB20" w14:textId="77777777" w:rsidR="006A11E7" w:rsidRDefault="006A11E7" w:rsidP="00F1054E">
      <w:pPr>
        <w:pStyle w:val="gobierno"/>
        <w:ind w:right="0" w:firstLine="0"/>
        <w:jc w:val="center"/>
        <w:rPr>
          <w:rFonts w:ascii="Arial" w:hAnsi="Arial" w:cs="Arial"/>
          <w:bCs/>
          <w:sz w:val="22"/>
        </w:rPr>
      </w:pPr>
    </w:p>
    <w:p w14:paraId="392D5973" w14:textId="77777777" w:rsidR="006A11E7" w:rsidRDefault="006A11E7" w:rsidP="00F1054E">
      <w:pPr>
        <w:pStyle w:val="gobierno"/>
        <w:ind w:right="0" w:firstLine="0"/>
        <w:jc w:val="center"/>
        <w:rPr>
          <w:rFonts w:ascii="Arial" w:hAnsi="Arial" w:cs="Arial"/>
          <w:bCs/>
          <w:sz w:val="22"/>
        </w:rPr>
      </w:pPr>
    </w:p>
    <w:p w14:paraId="1BCD6DEA" w14:textId="77777777" w:rsidR="006A11E7" w:rsidRDefault="006A11E7" w:rsidP="00F1054E">
      <w:pPr>
        <w:pStyle w:val="gobierno"/>
        <w:ind w:right="0" w:firstLine="0"/>
        <w:jc w:val="center"/>
        <w:rPr>
          <w:rFonts w:ascii="Arial" w:hAnsi="Arial" w:cs="Arial"/>
          <w:bCs/>
          <w:sz w:val="22"/>
        </w:rPr>
      </w:pPr>
    </w:p>
    <w:p w14:paraId="32FE7B62" w14:textId="77777777" w:rsidR="006A11E7" w:rsidRPr="00573BC5" w:rsidRDefault="006A11E7" w:rsidP="00F1054E">
      <w:pPr>
        <w:pStyle w:val="gobierno"/>
        <w:ind w:right="0" w:firstLine="0"/>
        <w:jc w:val="center"/>
        <w:rPr>
          <w:rFonts w:ascii="Arial" w:hAnsi="Arial" w:cs="Arial"/>
          <w:bCs/>
          <w:sz w:val="22"/>
        </w:rPr>
      </w:pPr>
    </w:p>
    <w:p w14:paraId="67D01C1E" w14:textId="77777777" w:rsidR="006A11E7" w:rsidRPr="00573BC5" w:rsidRDefault="006A11E7" w:rsidP="00F1054E">
      <w:pPr>
        <w:pStyle w:val="gobierno"/>
        <w:ind w:right="0" w:firstLine="0"/>
        <w:jc w:val="center"/>
        <w:rPr>
          <w:sz w:val="22"/>
        </w:rPr>
      </w:pPr>
      <w:r w:rsidRPr="00573BC5">
        <w:rPr>
          <w:rFonts w:ascii="Arial" w:hAnsi="Arial" w:cs="Arial"/>
          <w:bCs/>
          <w:sz w:val="22"/>
        </w:rPr>
        <w:t>Fdo.: .................................................................................................</w:t>
      </w:r>
    </w:p>
    <w:p w14:paraId="560901C5" w14:textId="77777777" w:rsidR="006A11E7" w:rsidRPr="00721101" w:rsidRDefault="006A11E7" w:rsidP="00F1054E">
      <w:pPr>
        <w:pStyle w:val="gobierno"/>
        <w:tabs>
          <w:tab w:val="left" w:pos="7937"/>
          <w:tab w:val="left" w:pos="8647"/>
        </w:tabs>
        <w:ind w:right="0" w:firstLine="0"/>
        <w:rPr>
          <w:rFonts w:ascii="Arial" w:hAnsi="Arial" w:cs="Arial"/>
          <w:sz w:val="16"/>
          <w:szCs w:val="16"/>
        </w:rPr>
      </w:pPr>
    </w:p>
    <w:p w14:paraId="1B2D62CF" w14:textId="37346795" w:rsidR="00113AED" w:rsidRDefault="00113AED" w:rsidP="00F1054E">
      <w:pPr>
        <w:ind w:right="-2"/>
        <w:jc w:val="center"/>
        <w:rPr>
          <w:rFonts w:ascii="Arial" w:hAnsi="Arial" w:cs="Arial"/>
        </w:rPr>
      </w:pPr>
    </w:p>
    <w:sectPr w:rsidR="00113AED" w:rsidSect="00F1054E">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47EB65" w14:textId="77777777" w:rsidR="005241A6" w:rsidRDefault="005241A6" w:rsidP="00B703B6">
      <w:r>
        <w:separator/>
      </w:r>
    </w:p>
  </w:endnote>
  <w:endnote w:type="continuationSeparator" w:id="0">
    <w:p w14:paraId="5FACCAED" w14:textId="77777777" w:rsidR="005241A6" w:rsidRDefault="005241A6" w:rsidP="00B70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158AE8" w14:textId="77777777" w:rsidR="005241A6" w:rsidRDefault="005241A6" w:rsidP="00B703B6">
      <w:r>
        <w:separator/>
      </w:r>
    </w:p>
  </w:footnote>
  <w:footnote w:type="continuationSeparator" w:id="0">
    <w:p w14:paraId="72E4E830" w14:textId="77777777" w:rsidR="005241A6" w:rsidRDefault="005241A6" w:rsidP="00B703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50625F"/>
    <w:multiLevelType w:val="hybridMultilevel"/>
    <w:tmpl w:val="F6965D66"/>
    <w:lvl w:ilvl="0" w:tplc="A8E4C4C0">
      <w:start w:val="1"/>
      <w:numFmt w:val="decimal"/>
      <w:lvlText w:val="%1."/>
      <w:lvlJc w:val="left"/>
      <w:pPr>
        <w:tabs>
          <w:tab w:val="num" w:pos="1211"/>
        </w:tabs>
        <w:ind w:left="1211" w:hanging="360"/>
      </w:pPr>
      <w:rPr>
        <w:b w:val="0"/>
      </w:rPr>
    </w:lvl>
    <w:lvl w:ilvl="1" w:tplc="0C0A0019" w:tentative="1">
      <w:start w:val="1"/>
      <w:numFmt w:val="lowerLetter"/>
      <w:lvlText w:val="%2."/>
      <w:lvlJc w:val="left"/>
      <w:pPr>
        <w:tabs>
          <w:tab w:val="num" w:pos="1931"/>
        </w:tabs>
        <w:ind w:left="1931" w:hanging="360"/>
      </w:pPr>
    </w:lvl>
    <w:lvl w:ilvl="2" w:tplc="0C0A001B" w:tentative="1">
      <w:start w:val="1"/>
      <w:numFmt w:val="lowerRoman"/>
      <w:lvlText w:val="%3."/>
      <w:lvlJc w:val="right"/>
      <w:pPr>
        <w:tabs>
          <w:tab w:val="num" w:pos="2651"/>
        </w:tabs>
        <w:ind w:left="2651" w:hanging="180"/>
      </w:pPr>
    </w:lvl>
    <w:lvl w:ilvl="3" w:tplc="0C0A000F" w:tentative="1">
      <w:start w:val="1"/>
      <w:numFmt w:val="decimal"/>
      <w:lvlText w:val="%4."/>
      <w:lvlJc w:val="left"/>
      <w:pPr>
        <w:tabs>
          <w:tab w:val="num" w:pos="3371"/>
        </w:tabs>
        <w:ind w:left="3371" w:hanging="360"/>
      </w:pPr>
    </w:lvl>
    <w:lvl w:ilvl="4" w:tplc="0C0A0019" w:tentative="1">
      <w:start w:val="1"/>
      <w:numFmt w:val="lowerLetter"/>
      <w:lvlText w:val="%5."/>
      <w:lvlJc w:val="left"/>
      <w:pPr>
        <w:tabs>
          <w:tab w:val="num" w:pos="4091"/>
        </w:tabs>
        <w:ind w:left="4091" w:hanging="360"/>
      </w:pPr>
    </w:lvl>
    <w:lvl w:ilvl="5" w:tplc="0C0A001B" w:tentative="1">
      <w:start w:val="1"/>
      <w:numFmt w:val="lowerRoman"/>
      <w:lvlText w:val="%6."/>
      <w:lvlJc w:val="right"/>
      <w:pPr>
        <w:tabs>
          <w:tab w:val="num" w:pos="4811"/>
        </w:tabs>
        <w:ind w:left="4811" w:hanging="180"/>
      </w:pPr>
    </w:lvl>
    <w:lvl w:ilvl="6" w:tplc="0C0A000F" w:tentative="1">
      <w:start w:val="1"/>
      <w:numFmt w:val="decimal"/>
      <w:lvlText w:val="%7."/>
      <w:lvlJc w:val="left"/>
      <w:pPr>
        <w:tabs>
          <w:tab w:val="num" w:pos="5531"/>
        </w:tabs>
        <w:ind w:left="5531" w:hanging="360"/>
      </w:pPr>
    </w:lvl>
    <w:lvl w:ilvl="7" w:tplc="0C0A0019" w:tentative="1">
      <w:start w:val="1"/>
      <w:numFmt w:val="lowerLetter"/>
      <w:lvlText w:val="%8."/>
      <w:lvlJc w:val="left"/>
      <w:pPr>
        <w:tabs>
          <w:tab w:val="num" w:pos="6251"/>
        </w:tabs>
        <w:ind w:left="6251" w:hanging="360"/>
      </w:pPr>
    </w:lvl>
    <w:lvl w:ilvl="8" w:tplc="0C0A001B" w:tentative="1">
      <w:start w:val="1"/>
      <w:numFmt w:val="lowerRoman"/>
      <w:lvlText w:val="%9."/>
      <w:lvlJc w:val="right"/>
      <w:pPr>
        <w:tabs>
          <w:tab w:val="num" w:pos="6971"/>
        </w:tabs>
        <w:ind w:left="6971" w:hanging="180"/>
      </w:pPr>
    </w:lvl>
  </w:abstractNum>
  <w:abstractNum w:abstractNumId="1" w15:restartNumberingAfterBreak="0">
    <w:nsid w:val="68F41DA0"/>
    <w:multiLevelType w:val="hybridMultilevel"/>
    <w:tmpl w:val="FCAAC2CA"/>
    <w:lvl w:ilvl="0" w:tplc="3878C848">
      <w:start w:val="1"/>
      <w:numFmt w:val="decimal"/>
      <w:lvlText w:val="%1."/>
      <w:lvlJc w:val="left"/>
      <w:pPr>
        <w:tabs>
          <w:tab w:val="num" w:pos="1440"/>
        </w:tabs>
        <w:ind w:left="1440" w:hanging="360"/>
      </w:pPr>
      <w:rPr>
        <w:b w:val="0"/>
      </w:rPr>
    </w:lvl>
    <w:lvl w:ilvl="1" w:tplc="4A10DB80">
      <w:start w:val="1"/>
      <w:numFmt w:val="bullet"/>
      <w:lvlText w:val=""/>
      <w:lvlJc w:val="left"/>
      <w:pPr>
        <w:tabs>
          <w:tab w:val="num" w:pos="2160"/>
        </w:tabs>
        <w:ind w:left="2160" w:hanging="360"/>
      </w:pPr>
      <w:rPr>
        <w:rFonts w:ascii="Symbol" w:hAnsi="Symbol" w:hint="default"/>
      </w:rPr>
    </w:lvl>
    <w:lvl w:ilvl="2" w:tplc="0C0A001B">
      <w:start w:val="1"/>
      <w:numFmt w:val="lowerLetter"/>
      <w:lvlText w:val="%3)"/>
      <w:lvlJc w:val="left"/>
      <w:pPr>
        <w:tabs>
          <w:tab w:val="num" w:pos="3060"/>
        </w:tabs>
        <w:ind w:left="3060" w:hanging="360"/>
      </w:pPr>
      <w:rPr>
        <w:rFonts w:hint="default"/>
        <w:b/>
      </w:rPr>
    </w:lvl>
    <w:lvl w:ilvl="3" w:tplc="0C0A000F" w:tentative="1">
      <w:start w:val="1"/>
      <w:numFmt w:val="decimal"/>
      <w:lvlText w:val="%4."/>
      <w:lvlJc w:val="left"/>
      <w:pPr>
        <w:tabs>
          <w:tab w:val="num" w:pos="3600"/>
        </w:tabs>
        <w:ind w:left="3600" w:hanging="360"/>
      </w:pPr>
    </w:lvl>
    <w:lvl w:ilvl="4" w:tplc="0C0A0019" w:tentative="1">
      <w:start w:val="1"/>
      <w:numFmt w:val="lowerLetter"/>
      <w:lvlText w:val="%5."/>
      <w:lvlJc w:val="left"/>
      <w:pPr>
        <w:tabs>
          <w:tab w:val="num" w:pos="4320"/>
        </w:tabs>
        <w:ind w:left="4320" w:hanging="360"/>
      </w:pPr>
    </w:lvl>
    <w:lvl w:ilvl="5" w:tplc="0C0A001B" w:tentative="1">
      <w:start w:val="1"/>
      <w:numFmt w:val="lowerRoman"/>
      <w:lvlText w:val="%6."/>
      <w:lvlJc w:val="right"/>
      <w:pPr>
        <w:tabs>
          <w:tab w:val="num" w:pos="5040"/>
        </w:tabs>
        <w:ind w:left="5040" w:hanging="180"/>
      </w:pPr>
    </w:lvl>
    <w:lvl w:ilvl="6" w:tplc="0C0A000F" w:tentative="1">
      <w:start w:val="1"/>
      <w:numFmt w:val="decimal"/>
      <w:lvlText w:val="%7."/>
      <w:lvlJc w:val="left"/>
      <w:pPr>
        <w:tabs>
          <w:tab w:val="num" w:pos="5760"/>
        </w:tabs>
        <w:ind w:left="5760" w:hanging="360"/>
      </w:pPr>
    </w:lvl>
    <w:lvl w:ilvl="7" w:tplc="0C0A0019" w:tentative="1">
      <w:start w:val="1"/>
      <w:numFmt w:val="lowerLetter"/>
      <w:lvlText w:val="%8."/>
      <w:lvlJc w:val="left"/>
      <w:pPr>
        <w:tabs>
          <w:tab w:val="num" w:pos="6480"/>
        </w:tabs>
        <w:ind w:left="6480" w:hanging="360"/>
      </w:pPr>
    </w:lvl>
    <w:lvl w:ilvl="8" w:tplc="0C0A001B" w:tentative="1">
      <w:start w:val="1"/>
      <w:numFmt w:val="lowerRoman"/>
      <w:lvlText w:val="%9."/>
      <w:lvlJc w:val="right"/>
      <w:pPr>
        <w:tabs>
          <w:tab w:val="num" w:pos="7200"/>
        </w:tabs>
        <w:ind w:left="7200" w:hanging="180"/>
      </w:pPr>
    </w:lvl>
  </w:abstractNum>
  <w:num w:numId="1" w16cid:durableId="1426925060">
    <w:abstractNumId w:val="0"/>
  </w:num>
  <w:num w:numId="2" w16cid:durableId="7044103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3A4"/>
    <w:rsid w:val="00017285"/>
    <w:rsid w:val="000831AB"/>
    <w:rsid w:val="000C1075"/>
    <w:rsid w:val="000E01A7"/>
    <w:rsid w:val="00113AED"/>
    <w:rsid w:val="00133756"/>
    <w:rsid w:val="001373A4"/>
    <w:rsid w:val="00161101"/>
    <w:rsid w:val="00171976"/>
    <w:rsid w:val="00175F68"/>
    <w:rsid w:val="00185FF5"/>
    <w:rsid w:val="00190CC0"/>
    <w:rsid w:val="002161B5"/>
    <w:rsid w:val="002538D4"/>
    <w:rsid w:val="00276400"/>
    <w:rsid w:val="002F5C57"/>
    <w:rsid w:val="00391287"/>
    <w:rsid w:val="003B646A"/>
    <w:rsid w:val="003C4D73"/>
    <w:rsid w:val="003F5B44"/>
    <w:rsid w:val="00463031"/>
    <w:rsid w:val="00477C9F"/>
    <w:rsid w:val="004B496E"/>
    <w:rsid w:val="005241A6"/>
    <w:rsid w:val="00547920"/>
    <w:rsid w:val="005B1C6D"/>
    <w:rsid w:val="005B6D07"/>
    <w:rsid w:val="005D1026"/>
    <w:rsid w:val="005D1E5D"/>
    <w:rsid w:val="005D4888"/>
    <w:rsid w:val="005E1B4D"/>
    <w:rsid w:val="00636FC4"/>
    <w:rsid w:val="006848A6"/>
    <w:rsid w:val="006A11E7"/>
    <w:rsid w:val="006D3183"/>
    <w:rsid w:val="00704BF6"/>
    <w:rsid w:val="007127E8"/>
    <w:rsid w:val="00743F57"/>
    <w:rsid w:val="007A7A85"/>
    <w:rsid w:val="007F4FC0"/>
    <w:rsid w:val="00805B80"/>
    <w:rsid w:val="008368C1"/>
    <w:rsid w:val="008627CF"/>
    <w:rsid w:val="0086469B"/>
    <w:rsid w:val="008B014F"/>
    <w:rsid w:val="00965393"/>
    <w:rsid w:val="00977F6C"/>
    <w:rsid w:val="009B6A91"/>
    <w:rsid w:val="00A66425"/>
    <w:rsid w:val="00A85ACE"/>
    <w:rsid w:val="00B12B55"/>
    <w:rsid w:val="00B21BF1"/>
    <w:rsid w:val="00B703B6"/>
    <w:rsid w:val="00B9390D"/>
    <w:rsid w:val="00BF4826"/>
    <w:rsid w:val="00C001E9"/>
    <w:rsid w:val="00C24250"/>
    <w:rsid w:val="00C52988"/>
    <w:rsid w:val="00C62C15"/>
    <w:rsid w:val="00CC22D3"/>
    <w:rsid w:val="00CC35FD"/>
    <w:rsid w:val="00D50B7F"/>
    <w:rsid w:val="00DC2DD8"/>
    <w:rsid w:val="00DF1986"/>
    <w:rsid w:val="00E03636"/>
    <w:rsid w:val="00E85D7F"/>
    <w:rsid w:val="00EB5928"/>
    <w:rsid w:val="00EE41A7"/>
    <w:rsid w:val="00F1054E"/>
    <w:rsid w:val="00F22327"/>
    <w:rsid w:val="00F34D33"/>
    <w:rsid w:val="00F86441"/>
    <w:rsid w:val="00F86769"/>
    <w:rsid w:val="00FA6EBE"/>
    <w:rsid w:val="00FA7E9D"/>
    <w:rsid w:val="00FF06C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5E4DF"/>
  <w15:chartTrackingRefBased/>
  <w15:docId w15:val="{CFB9B9F7-DF8E-4FD2-8790-5B0697ECC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1BF1"/>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
    <w:name w:val="a"/>
    <w:basedOn w:val="Normal"/>
    <w:rsid w:val="00B21BF1"/>
    <w:pPr>
      <w:spacing w:before="100" w:beforeAutospacing="1" w:after="100" w:afterAutospacing="1"/>
    </w:pPr>
  </w:style>
  <w:style w:type="character" w:customStyle="1" w:styleId="gobiernoCar">
    <w:name w:val="gobierno Car"/>
    <w:basedOn w:val="Fuentedeprrafopredeter"/>
    <w:link w:val="gobierno"/>
    <w:locked/>
    <w:rsid w:val="00B21BF1"/>
    <w:rPr>
      <w:sz w:val="28"/>
      <w:lang w:val="es-ES_tradnl" w:eastAsia="es-ES"/>
    </w:rPr>
  </w:style>
  <w:style w:type="paragraph" w:customStyle="1" w:styleId="gobierno">
    <w:name w:val="gobierno"/>
    <w:basedOn w:val="Normal"/>
    <w:link w:val="gobiernoCar"/>
    <w:rsid w:val="00B21BF1"/>
    <w:pPr>
      <w:ind w:right="567" w:firstLine="851"/>
      <w:jc w:val="both"/>
    </w:pPr>
    <w:rPr>
      <w:rFonts w:asciiTheme="minorHAnsi" w:eastAsiaTheme="minorHAnsi" w:hAnsiTheme="minorHAnsi" w:cstheme="minorBidi"/>
      <w:sz w:val="28"/>
      <w:szCs w:val="22"/>
      <w:lang w:val="es-ES_tradnl"/>
    </w:rPr>
  </w:style>
  <w:style w:type="paragraph" w:styleId="Prrafodelista">
    <w:name w:val="List Paragraph"/>
    <w:basedOn w:val="Normal"/>
    <w:uiPriority w:val="34"/>
    <w:qFormat/>
    <w:rsid w:val="00171976"/>
    <w:pPr>
      <w:ind w:left="720"/>
      <w:contextualSpacing/>
    </w:pPr>
  </w:style>
  <w:style w:type="paragraph" w:styleId="Textodeglobo">
    <w:name w:val="Balloon Text"/>
    <w:basedOn w:val="Normal"/>
    <w:link w:val="TextodegloboCar"/>
    <w:uiPriority w:val="99"/>
    <w:semiHidden/>
    <w:unhideWhenUsed/>
    <w:rsid w:val="005D488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D4888"/>
    <w:rPr>
      <w:rFonts w:ascii="Segoe UI" w:eastAsia="Times New Roman" w:hAnsi="Segoe UI" w:cs="Segoe UI"/>
      <w:sz w:val="18"/>
      <w:szCs w:val="18"/>
      <w:lang w:eastAsia="es-ES"/>
    </w:rPr>
  </w:style>
  <w:style w:type="character" w:styleId="Hipervnculo">
    <w:name w:val="Hyperlink"/>
    <w:basedOn w:val="Fuentedeprrafopredeter"/>
    <w:uiPriority w:val="99"/>
    <w:unhideWhenUsed/>
    <w:rsid w:val="00F34D33"/>
    <w:rPr>
      <w:color w:val="0563C1" w:themeColor="hyperlink"/>
      <w:u w:val="single"/>
    </w:rPr>
  </w:style>
  <w:style w:type="character" w:styleId="Mencinsinresolver">
    <w:name w:val="Unresolved Mention"/>
    <w:basedOn w:val="Fuentedeprrafopredeter"/>
    <w:uiPriority w:val="99"/>
    <w:semiHidden/>
    <w:unhideWhenUsed/>
    <w:rsid w:val="00F34D33"/>
    <w:rPr>
      <w:color w:val="605E5C"/>
      <w:shd w:val="clear" w:color="auto" w:fill="E1DFDD"/>
    </w:rPr>
  </w:style>
  <w:style w:type="paragraph" w:styleId="NormalWeb">
    <w:name w:val="Normal (Web)"/>
    <w:basedOn w:val="Normal"/>
    <w:rsid w:val="006A11E7"/>
    <w:pPr>
      <w:spacing w:before="100" w:beforeAutospacing="1" w:after="100" w:afterAutospacing="1"/>
      <w:jc w:val="both"/>
    </w:pPr>
    <w:rPr>
      <w:rFonts w:ascii="Verdana" w:hAnsi="Verdana"/>
      <w:sz w:val="17"/>
      <w:szCs w:val="17"/>
    </w:rPr>
  </w:style>
  <w:style w:type="character" w:styleId="Textoennegrita">
    <w:name w:val="Strong"/>
    <w:basedOn w:val="Fuentedeprrafopredeter"/>
    <w:qFormat/>
    <w:rsid w:val="006A11E7"/>
    <w:rPr>
      <w:b/>
      <w:bCs/>
    </w:rPr>
  </w:style>
  <w:style w:type="paragraph" w:styleId="Encabezado">
    <w:name w:val="header"/>
    <w:basedOn w:val="Normal"/>
    <w:link w:val="EncabezadoCar"/>
    <w:uiPriority w:val="99"/>
    <w:unhideWhenUsed/>
    <w:rsid w:val="00B703B6"/>
    <w:pPr>
      <w:tabs>
        <w:tab w:val="center" w:pos="4252"/>
        <w:tab w:val="right" w:pos="8504"/>
      </w:tabs>
    </w:pPr>
  </w:style>
  <w:style w:type="character" w:customStyle="1" w:styleId="EncabezadoCar">
    <w:name w:val="Encabezado Car"/>
    <w:basedOn w:val="Fuentedeprrafopredeter"/>
    <w:link w:val="Encabezado"/>
    <w:uiPriority w:val="99"/>
    <w:rsid w:val="00B703B6"/>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B703B6"/>
    <w:pPr>
      <w:tabs>
        <w:tab w:val="center" w:pos="4252"/>
        <w:tab w:val="right" w:pos="8504"/>
      </w:tabs>
    </w:pPr>
  </w:style>
  <w:style w:type="character" w:customStyle="1" w:styleId="PiedepginaCar">
    <w:name w:val="Pie de página Car"/>
    <w:basedOn w:val="Fuentedeprrafopredeter"/>
    <w:link w:val="Piedepgina"/>
    <w:uiPriority w:val="99"/>
    <w:rsid w:val="00B703B6"/>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430</Words>
  <Characters>2371</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105168</dc:creator>
  <cp:keywords/>
  <dc:description/>
  <cp:lastModifiedBy>LAURA LUNA FERNANDEZ</cp:lastModifiedBy>
  <cp:revision>2</cp:revision>
  <cp:lastPrinted>2022-03-10T11:53:00Z</cp:lastPrinted>
  <dcterms:created xsi:type="dcterms:W3CDTF">2022-04-13T11:39:00Z</dcterms:created>
  <dcterms:modified xsi:type="dcterms:W3CDTF">2022-04-13T11:39:00Z</dcterms:modified>
</cp:coreProperties>
</file>